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331DB" w14:textId="77777777" w:rsidR="007368E3" w:rsidRDefault="007368E3" w:rsidP="007368E3">
      <w:pPr>
        <w:pStyle w:val="Sinespaciado"/>
        <w:jc w:val="center"/>
        <w:rPr>
          <w:rStyle w:val="Textoennegrita"/>
          <w:bCs w:val="0"/>
        </w:rPr>
      </w:pPr>
    </w:p>
    <w:p w14:paraId="5EA56A14" w14:textId="77777777" w:rsidR="007368E3" w:rsidRPr="007368E3" w:rsidRDefault="007368E3" w:rsidP="007368E3">
      <w:pPr>
        <w:pStyle w:val="Sinespaciado"/>
        <w:jc w:val="center"/>
        <w:rPr>
          <w:rStyle w:val="Textoennegrita"/>
          <w:bCs w:val="0"/>
          <w:sz w:val="28"/>
        </w:rPr>
      </w:pPr>
    </w:p>
    <w:p w14:paraId="47A400EA" w14:textId="720C5853" w:rsidR="007368E3" w:rsidRPr="007368E3" w:rsidRDefault="007368E3" w:rsidP="007368E3">
      <w:pPr>
        <w:pStyle w:val="Sinespaciado"/>
        <w:jc w:val="center"/>
        <w:rPr>
          <w:sz w:val="28"/>
        </w:rPr>
      </w:pPr>
      <w:r w:rsidRPr="007368E3">
        <w:rPr>
          <w:rStyle w:val="Textoennegrita"/>
          <w:bCs w:val="0"/>
          <w:sz w:val="28"/>
        </w:rPr>
        <w:t>Atribuciones del personal a participar en proyectos financiados a través del Fondo de Investigación de la USAC</w:t>
      </w:r>
    </w:p>
    <w:p w14:paraId="79C3F615" w14:textId="77777777" w:rsidR="007368E3" w:rsidRPr="007368E3" w:rsidRDefault="007368E3" w:rsidP="007368E3">
      <w:pPr>
        <w:pStyle w:val="Sinespaciado"/>
        <w:rPr>
          <w:rStyle w:val="Textoennegrita"/>
          <w:b w:val="0"/>
          <w:bCs w:val="0"/>
          <w:sz w:val="28"/>
        </w:rPr>
      </w:pPr>
    </w:p>
    <w:p w14:paraId="7C6E9060" w14:textId="4EFCEE8D" w:rsidR="00B65EBC" w:rsidRPr="007368E3" w:rsidRDefault="007368E3" w:rsidP="00EF2BA9">
      <w:pPr>
        <w:pStyle w:val="Sinespaciado"/>
        <w:jc w:val="center"/>
        <w:rPr>
          <w:rStyle w:val="Textoennegrita"/>
          <w:bCs w:val="0"/>
          <w:sz w:val="28"/>
        </w:rPr>
      </w:pPr>
      <w:r w:rsidRPr="007368E3">
        <w:rPr>
          <w:rStyle w:val="Textoennegrita"/>
          <w:bCs w:val="0"/>
          <w:sz w:val="28"/>
        </w:rPr>
        <w:t>C</w:t>
      </w:r>
      <w:r w:rsidR="00483360" w:rsidRPr="007368E3">
        <w:rPr>
          <w:rStyle w:val="Textoennegrita"/>
          <w:bCs w:val="0"/>
          <w:sz w:val="28"/>
        </w:rPr>
        <w:t>oordinador del proyecto de investigación</w:t>
      </w:r>
    </w:p>
    <w:p w14:paraId="21E90BAF" w14:textId="77777777" w:rsidR="003A6E9C" w:rsidRPr="007368E3" w:rsidRDefault="003A6E9C" w:rsidP="003A6E9C">
      <w:pPr>
        <w:pStyle w:val="Sinespaciado"/>
        <w:rPr>
          <w:sz w:val="24"/>
        </w:rPr>
      </w:pPr>
    </w:p>
    <w:p w14:paraId="38A59F26" w14:textId="5268EA78" w:rsidR="00B65EBC" w:rsidRPr="007368E3" w:rsidRDefault="00B65EBC" w:rsidP="003A6E9C">
      <w:pPr>
        <w:pStyle w:val="Sinespaciado"/>
        <w:numPr>
          <w:ilvl w:val="0"/>
          <w:numId w:val="10"/>
        </w:numPr>
        <w:rPr>
          <w:sz w:val="24"/>
        </w:rPr>
      </w:pPr>
      <w:r w:rsidRPr="007368E3">
        <w:rPr>
          <w:sz w:val="24"/>
        </w:rPr>
        <w:t>Coordinar y supervisar las actividad</w:t>
      </w:r>
      <w:r w:rsidR="008E2153" w:rsidRPr="007368E3">
        <w:rPr>
          <w:sz w:val="24"/>
        </w:rPr>
        <w:t>es administrativas del proyecto y del personal a su cargo, llevando el correspondiente registro de su asistencia e informes individuales</w:t>
      </w:r>
    </w:p>
    <w:p w14:paraId="44D73A6A" w14:textId="64B741EE" w:rsidR="00B65EBC" w:rsidRPr="007368E3" w:rsidRDefault="00B65EBC" w:rsidP="00F5540D">
      <w:pPr>
        <w:pStyle w:val="Sinespaciado"/>
        <w:numPr>
          <w:ilvl w:val="0"/>
          <w:numId w:val="10"/>
        </w:numPr>
        <w:rPr>
          <w:sz w:val="24"/>
        </w:rPr>
      </w:pPr>
      <w:r w:rsidRPr="007368E3">
        <w:rPr>
          <w:sz w:val="24"/>
        </w:rPr>
        <w:t>Planificar, administrar, supervisar y ejecutar el desarrollo del proyecto</w:t>
      </w:r>
      <w:r w:rsidR="006C09F7" w:rsidRPr="007368E3">
        <w:rPr>
          <w:sz w:val="24"/>
        </w:rPr>
        <w:t xml:space="preserve"> en actividades de gabinete (tareas realizadas en oficina, laboratorio o biblioteca que comprenden revisión de documentos, libros y artíc</w:t>
      </w:r>
      <w:bookmarkStart w:id="0" w:name="_GoBack"/>
      <w:bookmarkEnd w:id="0"/>
      <w:r w:rsidR="006C09F7" w:rsidRPr="007368E3">
        <w:rPr>
          <w:sz w:val="24"/>
        </w:rPr>
        <w:t xml:space="preserve">ulos relacionados con el tema de investigación; </w:t>
      </w:r>
      <w:r w:rsidR="00F5540D" w:rsidRPr="007368E3">
        <w:rPr>
          <w:sz w:val="24"/>
        </w:rPr>
        <w:t xml:space="preserve">diseño y elaboración de prototipos; </w:t>
      </w:r>
      <w:r w:rsidR="006C09F7" w:rsidRPr="007368E3">
        <w:rPr>
          <w:sz w:val="24"/>
        </w:rPr>
        <w:t>consulta de base de datos; análisis documental</w:t>
      </w:r>
      <w:r w:rsidR="00707278" w:rsidRPr="007368E3">
        <w:rPr>
          <w:sz w:val="24"/>
        </w:rPr>
        <w:t xml:space="preserve"> o de muestras</w:t>
      </w:r>
      <w:r w:rsidR="006C09F7" w:rsidRPr="007368E3">
        <w:rPr>
          <w:sz w:val="24"/>
        </w:rPr>
        <w:t>; organización de datos; y redacción de informes) y de campo</w:t>
      </w:r>
      <w:r w:rsidRPr="007368E3">
        <w:rPr>
          <w:sz w:val="24"/>
        </w:rPr>
        <w:t xml:space="preserve"> (</w:t>
      </w:r>
      <w:r w:rsidR="006C09F7" w:rsidRPr="007368E3">
        <w:rPr>
          <w:sz w:val="24"/>
        </w:rPr>
        <w:t>realizadas fuera del espacio de trabajo habitual, en donde se considera</w:t>
      </w:r>
      <w:r w:rsidR="00CF19E1" w:rsidRPr="007368E3">
        <w:rPr>
          <w:sz w:val="24"/>
        </w:rPr>
        <w:t>:</w:t>
      </w:r>
      <w:r w:rsidR="006C09F7" w:rsidRPr="007368E3">
        <w:rPr>
          <w:sz w:val="24"/>
        </w:rPr>
        <w:t xml:space="preserve"> observación directa; encuestas o cuestionarios; entrevistas; toma de muestras; visitas técnicas; experimentos; fotografía y video; mapeo; grupos focales; registro de datos ambientales o sociales</w:t>
      </w:r>
      <w:r w:rsidR="00483360" w:rsidRPr="007368E3">
        <w:rPr>
          <w:sz w:val="24"/>
        </w:rPr>
        <w:t>)</w:t>
      </w:r>
    </w:p>
    <w:p w14:paraId="0FE8C489" w14:textId="5726CB45" w:rsidR="00B65EBC" w:rsidRPr="007368E3" w:rsidRDefault="006C09F7" w:rsidP="003A6E9C">
      <w:pPr>
        <w:pStyle w:val="Sinespaciado"/>
        <w:numPr>
          <w:ilvl w:val="0"/>
          <w:numId w:val="10"/>
        </w:numPr>
        <w:rPr>
          <w:sz w:val="24"/>
        </w:rPr>
      </w:pPr>
      <w:r w:rsidRPr="007368E3">
        <w:rPr>
          <w:sz w:val="24"/>
        </w:rPr>
        <w:t>Asistir y p</w:t>
      </w:r>
      <w:r w:rsidR="00B65EBC" w:rsidRPr="007368E3">
        <w:rPr>
          <w:sz w:val="24"/>
        </w:rPr>
        <w:t xml:space="preserve">articipar en las reuniones de trabajo </w:t>
      </w:r>
      <w:r w:rsidRPr="007368E3">
        <w:rPr>
          <w:sz w:val="24"/>
        </w:rPr>
        <w:t xml:space="preserve">y capacitaciones </w:t>
      </w:r>
      <w:r w:rsidR="008E2153" w:rsidRPr="007368E3">
        <w:rPr>
          <w:sz w:val="24"/>
        </w:rPr>
        <w:t>a las que sea convocado</w:t>
      </w:r>
      <w:r w:rsidR="00B65EBC" w:rsidRPr="007368E3">
        <w:rPr>
          <w:sz w:val="24"/>
        </w:rPr>
        <w:t xml:space="preserve"> por </w:t>
      </w:r>
      <w:r w:rsidR="00707278" w:rsidRPr="007368E3">
        <w:rPr>
          <w:sz w:val="24"/>
        </w:rPr>
        <w:t xml:space="preserve">la </w:t>
      </w:r>
      <w:r w:rsidR="00483360" w:rsidRPr="007368E3">
        <w:rPr>
          <w:sz w:val="24"/>
        </w:rPr>
        <w:t>DIGI</w:t>
      </w:r>
    </w:p>
    <w:p w14:paraId="564BF5AA" w14:textId="4841A86D" w:rsidR="003A6E9C" w:rsidRPr="007368E3" w:rsidRDefault="003A6E9C" w:rsidP="003A6E9C">
      <w:pPr>
        <w:pStyle w:val="Sinespaciado"/>
        <w:numPr>
          <w:ilvl w:val="0"/>
          <w:numId w:val="10"/>
        </w:numPr>
        <w:rPr>
          <w:sz w:val="24"/>
        </w:rPr>
      </w:pPr>
      <w:r w:rsidRPr="007368E3">
        <w:rPr>
          <w:sz w:val="24"/>
        </w:rPr>
        <w:t>Realizar de forma inmediata las actividades que le sean requeridas para la ejecución del proyecto, incluyendo: presentación y seguimiento a expedientes de contratación</w:t>
      </w:r>
      <w:r w:rsidR="00707278" w:rsidRPr="007368E3">
        <w:rPr>
          <w:sz w:val="24"/>
        </w:rPr>
        <w:t>,</w:t>
      </w:r>
      <w:r w:rsidRPr="007368E3">
        <w:rPr>
          <w:sz w:val="24"/>
        </w:rPr>
        <w:t xml:space="preserve"> de compras</w:t>
      </w:r>
      <w:r w:rsidR="00707278" w:rsidRPr="007368E3">
        <w:rPr>
          <w:sz w:val="24"/>
        </w:rPr>
        <w:t xml:space="preserve"> y viáticos</w:t>
      </w:r>
    </w:p>
    <w:p w14:paraId="77551613" w14:textId="4B36B9BA" w:rsidR="00B65EBC" w:rsidRPr="007368E3" w:rsidRDefault="00B65EBC" w:rsidP="003A6E9C">
      <w:pPr>
        <w:pStyle w:val="Sinespaciado"/>
        <w:numPr>
          <w:ilvl w:val="0"/>
          <w:numId w:val="10"/>
        </w:numPr>
        <w:rPr>
          <w:sz w:val="24"/>
        </w:rPr>
      </w:pPr>
      <w:r w:rsidRPr="007368E3">
        <w:rPr>
          <w:sz w:val="24"/>
        </w:rPr>
        <w:t xml:space="preserve">Asignar tareas y responsabilidades </w:t>
      </w:r>
      <w:r w:rsidR="006C09F7" w:rsidRPr="007368E3">
        <w:rPr>
          <w:sz w:val="24"/>
        </w:rPr>
        <w:t xml:space="preserve">específicas </w:t>
      </w:r>
      <w:r w:rsidRPr="007368E3">
        <w:rPr>
          <w:sz w:val="24"/>
        </w:rPr>
        <w:t>a investigadores o auxiliares</w:t>
      </w:r>
      <w:r w:rsidR="00483360" w:rsidRPr="007368E3">
        <w:rPr>
          <w:sz w:val="24"/>
        </w:rPr>
        <w:t xml:space="preserve"> de investigación bajo su cargo</w:t>
      </w:r>
    </w:p>
    <w:p w14:paraId="163CC0C7" w14:textId="009F1BAC" w:rsidR="00B65EBC" w:rsidRPr="007368E3" w:rsidRDefault="00B65EBC" w:rsidP="003A6E9C">
      <w:pPr>
        <w:pStyle w:val="Sinespaciado"/>
        <w:numPr>
          <w:ilvl w:val="0"/>
          <w:numId w:val="10"/>
        </w:numPr>
        <w:rPr>
          <w:sz w:val="24"/>
        </w:rPr>
      </w:pPr>
      <w:r w:rsidRPr="007368E3">
        <w:rPr>
          <w:sz w:val="24"/>
        </w:rPr>
        <w:t>Analizar e interpretar los datos e informaci</w:t>
      </w:r>
      <w:r w:rsidR="00483360" w:rsidRPr="007368E3">
        <w:rPr>
          <w:sz w:val="24"/>
        </w:rPr>
        <w:t>ón recabada durante el proyecto</w:t>
      </w:r>
    </w:p>
    <w:p w14:paraId="33BC5F18" w14:textId="373D5EB7" w:rsidR="00B65EBC" w:rsidRPr="007368E3" w:rsidRDefault="00B65EBC" w:rsidP="003A6E9C">
      <w:pPr>
        <w:pStyle w:val="Sinespaciado"/>
        <w:numPr>
          <w:ilvl w:val="0"/>
          <w:numId w:val="10"/>
        </w:numPr>
        <w:rPr>
          <w:sz w:val="24"/>
        </w:rPr>
      </w:pPr>
      <w:r w:rsidRPr="007368E3">
        <w:rPr>
          <w:sz w:val="24"/>
        </w:rPr>
        <w:t>Elaborar y entregar informes mensuales, de evaluación intermedia y final del proyecto en l</w:t>
      </w:r>
      <w:r w:rsidR="00483360" w:rsidRPr="007368E3">
        <w:rPr>
          <w:sz w:val="24"/>
        </w:rPr>
        <w:t>os plazos establecidos por la DIGI</w:t>
      </w:r>
    </w:p>
    <w:p w14:paraId="5C98FC86" w14:textId="4913435B" w:rsidR="00B65EBC" w:rsidRPr="007368E3" w:rsidRDefault="00B65EBC" w:rsidP="003A6E9C">
      <w:pPr>
        <w:pStyle w:val="Sinespaciado"/>
        <w:numPr>
          <w:ilvl w:val="0"/>
          <w:numId w:val="10"/>
        </w:numPr>
        <w:rPr>
          <w:sz w:val="24"/>
        </w:rPr>
      </w:pPr>
      <w:r w:rsidRPr="007368E3">
        <w:rPr>
          <w:sz w:val="24"/>
        </w:rPr>
        <w:t>Velar por el cumplimiento de los principios éticos y las condiciones</w:t>
      </w:r>
      <w:r w:rsidR="00707278" w:rsidRPr="007368E3">
        <w:rPr>
          <w:sz w:val="24"/>
        </w:rPr>
        <w:t xml:space="preserve"> legales de la convocatoria</w:t>
      </w:r>
    </w:p>
    <w:p w14:paraId="741C9497" w14:textId="7B962B07" w:rsidR="00B65EBC" w:rsidRPr="007368E3" w:rsidRDefault="00B65EBC" w:rsidP="003A6E9C">
      <w:pPr>
        <w:pStyle w:val="Sinespaciado"/>
        <w:numPr>
          <w:ilvl w:val="0"/>
          <w:numId w:val="10"/>
        </w:numPr>
        <w:rPr>
          <w:sz w:val="24"/>
        </w:rPr>
      </w:pPr>
      <w:r w:rsidRPr="007368E3">
        <w:rPr>
          <w:sz w:val="24"/>
        </w:rPr>
        <w:t>Elaborar y presentar el manuscrito científico, así como gestionar su publicación en revistas ind</w:t>
      </w:r>
      <w:r w:rsidR="00707278" w:rsidRPr="007368E3">
        <w:rPr>
          <w:sz w:val="24"/>
        </w:rPr>
        <w:t>iza</w:t>
      </w:r>
      <w:r w:rsidRPr="007368E3">
        <w:rPr>
          <w:sz w:val="24"/>
        </w:rPr>
        <w:t xml:space="preserve">das </w:t>
      </w:r>
      <w:r w:rsidR="00707278" w:rsidRPr="007368E3">
        <w:rPr>
          <w:sz w:val="24"/>
        </w:rPr>
        <w:t>de acceso abierto y tipo diamante</w:t>
      </w:r>
    </w:p>
    <w:p w14:paraId="077D64FD" w14:textId="79A45B04" w:rsidR="00B65EBC" w:rsidRPr="007368E3" w:rsidRDefault="00B65EBC" w:rsidP="003A6E9C">
      <w:pPr>
        <w:pStyle w:val="Sinespaciado"/>
        <w:numPr>
          <w:ilvl w:val="0"/>
          <w:numId w:val="10"/>
        </w:numPr>
        <w:rPr>
          <w:sz w:val="24"/>
        </w:rPr>
      </w:pPr>
      <w:r w:rsidRPr="007368E3">
        <w:rPr>
          <w:sz w:val="24"/>
        </w:rPr>
        <w:t xml:space="preserve">Difundir y divulgar los resultados del proyecto a través </w:t>
      </w:r>
      <w:r w:rsidR="00483360" w:rsidRPr="007368E3">
        <w:rPr>
          <w:sz w:val="24"/>
        </w:rPr>
        <w:t>de publicaciones u otros medios</w:t>
      </w:r>
    </w:p>
    <w:p w14:paraId="659F6A9B" w14:textId="2ECD20DF" w:rsidR="00707278" w:rsidRPr="007368E3" w:rsidRDefault="00483360" w:rsidP="003A6E9C">
      <w:pPr>
        <w:pStyle w:val="Sinespaciado"/>
        <w:numPr>
          <w:ilvl w:val="0"/>
          <w:numId w:val="10"/>
        </w:numPr>
        <w:rPr>
          <w:sz w:val="24"/>
        </w:rPr>
      </w:pPr>
      <w:r w:rsidRPr="007368E3">
        <w:rPr>
          <w:sz w:val="24"/>
        </w:rPr>
        <w:t>G</w:t>
      </w:r>
      <w:r w:rsidR="00B65EBC" w:rsidRPr="007368E3">
        <w:rPr>
          <w:sz w:val="24"/>
        </w:rPr>
        <w:t>estionar la vinculación pertinente a la investigación</w:t>
      </w:r>
    </w:p>
    <w:p w14:paraId="7097E23F" w14:textId="31449088" w:rsidR="00B65EBC" w:rsidRPr="007368E3" w:rsidRDefault="00707278" w:rsidP="003A6E9C">
      <w:pPr>
        <w:pStyle w:val="Sinespaciado"/>
        <w:numPr>
          <w:ilvl w:val="0"/>
          <w:numId w:val="10"/>
        </w:numPr>
        <w:rPr>
          <w:sz w:val="24"/>
        </w:rPr>
      </w:pPr>
      <w:r w:rsidRPr="007368E3">
        <w:rPr>
          <w:sz w:val="24"/>
        </w:rPr>
        <w:t>O</w:t>
      </w:r>
      <w:r w:rsidR="00B65EBC" w:rsidRPr="007368E3">
        <w:rPr>
          <w:sz w:val="24"/>
        </w:rPr>
        <w:t>tras fun</w:t>
      </w:r>
      <w:r w:rsidRPr="007368E3">
        <w:rPr>
          <w:sz w:val="24"/>
        </w:rPr>
        <w:t>ciones inherentes al cargo</w:t>
      </w:r>
      <w:r w:rsidR="00483360" w:rsidRPr="007368E3">
        <w:rPr>
          <w:sz w:val="24"/>
        </w:rPr>
        <w:t>.</w:t>
      </w:r>
    </w:p>
    <w:p w14:paraId="227D218D" w14:textId="056C1835" w:rsidR="002E4BE7" w:rsidRPr="007368E3" w:rsidRDefault="002E4BE7" w:rsidP="003A6E9C">
      <w:pPr>
        <w:pStyle w:val="Sinespaciado"/>
        <w:rPr>
          <w:b/>
          <w:bCs/>
          <w:sz w:val="24"/>
        </w:rPr>
      </w:pPr>
    </w:p>
    <w:sectPr w:rsidR="002E4BE7" w:rsidRPr="007368E3">
      <w:headerReference w:type="default" r:id="rId7"/>
      <w:pgSz w:w="12240" w:h="15840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5BEFB" w14:textId="77777777" w:rsidR="00C71738" w:rsidRDefault="00C71738" w:rsidP="005D2C8A">
      <w:pPr>
        <w:spacing w:after="0" w:line="240" w:lineRule="auto"/>
      </w:pPr>
      <w:r>
        <w:separator/>
      </w:r>
    </w:p>
  </w:endnote>
  <w:endnote w:type="continuationSeparator" w:id="0">
    <w:p w14:paraId="26B06539" w14:textId="77777777" w:rsidR="00C71738" w:rsidRDefault="00C71738" w:rsidP="005D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autiful ES">
    <w:altName w:val="Mangal"/>
    <w:charset w:val="00"/>
    <w:family w:val="auto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A7BA5" w14:textId="77777777" w:rsidR="00C71738" w:rsidRDefault="00C71738" w:rsidP="005D2C8A">
      <w:pPr>
        <w:spacing w:after="0" w:line="240" w:lineRule="auto"/>
      </w:pPr>
      <w:r>
        <w:separator/>
      </w:r>
    </w:p>
  </w:footnote>
  <w:footnote w:type="continuationSeparator" w:id="0">
    <w:p w14:paraId="1530B9D1" w14:textId="77777777" w:rsidR="00C71738" w:rsidRDefault="00C71738" w:rsidP="005D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B645C" w14:textId="437574CB" w:rsidR="005D2C8A" w:rsidRDefault="005D2C8A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C0E59EE" wp14:editId="625B907D">
          <wp:simplePos x="0" y="0"/>
          <wp:positionH relativeFrom="column">
            <wp:posOffset>-690007</wp:posOffset>
          </wp:positionH>
          <wp:positionV relativeFrom="paragraph">
            <wp:posOffset>737</wp:posOffset>
          </wp:positionV>
          <wp:extent cx="7782494" cy="10071100"/>
          <wp:effectExtent l="0" t="0" r="317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494" cy="1007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9578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27466"/>
    <w:multiLevelType w:val="multilevel"/>
    <w:tmpl w:val="C5F6181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7073D"/>
    <w:multiLevelType w:val="hybridMultilevel"/>
    <w:tmpl w:val="0EF077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C8099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822311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AB14A09"/>
    <w:multiLevelType w:val="hybridMultilevel"/>
    <w:tmpl w:val="0ED43B4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5A1BE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779225F"/>
    <w:multiLevelType w:val="multilevel"/>
    <w:tmpl w:val="A2B0D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924F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4D86F4A"/>
    <w:multiLevelType w:val="hybridMultilevel"/>
    <w:tmpl w:val="59D833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672EB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D4E2550"/>
    <w:multiLevelType w:val="hybridMultilevel"/>
    <w:tmpl w:val="59D833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D53D89"/>
    <w:multiLevelType w:val="hybridMultilevel"/>
    <w:tmpl w:val="59D833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D6253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9A38A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E4F73BC"/>
    <w:multiLevelType w:val="hybridMultilevel"/>
    <w:tmpl w:val="BFDA89DC"/>
    <w:lvl w:ilvl="0" w:tplc="1A72D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5"/>
  </w:num>
  <w:num w:numId="5">
    <w:abstractNumId w:val="0"/>
  </w:num>
  <w:num w:numId="6">
    <w:abstractNumId w:val="6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12"/>
  </w:num>
  <w:num w:numId="13">
    <w:abstractNumId w:val="11"/>
  </w:num>
  <w:num w:numId="14">
    <w:abstractNumId w:val="8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1A"/>
    <w:rsid w:val="000414EC"/>
    <w:rsid w:val="00042541"/>
    <w:rsid w:val="00045637"/>
    <w:rsid w:val="00060F3F"/>
    <w:rsid w:val="000C60A6"/>
    <w:rsid w:val="000D0181"/>
    <w:rsid w:val="000D4B7C"/>
    <w:rsid w:val="000F148E"/>
    <w:rsid w:val="000F669A"/>
    <w:rsid w:val="00122367"/>
    <w:rsid w:val="00126DF7"/>
    <w:rsid w:val="00143B6E"/>
    <w:rsid w:val="001850EC"/>
    <w:rsid w:val="00197E4D"/>
    <w:rsid w:val="001D70AE"/>
    <w:rsid w:val="001E0195"/>
    <w:rsid w:val="001F16CE"/>
    <w:rsid w:val="00204558"/>
    <w:rsid w:val="00257743"/>
    <w:rsid w:val="002B6891"/>
    <w:rsid w:val="002D700E"/>
    <w:rsid w:val="002E4BE7"/>
    <w:rsid w:val="002F506C"/>
    <w:rsid w:val="003A6E9C"/>
    <w:rsid w:val="003B2A2A"/>
    <w:rsid w:val="003F2520"/>
    <w:rsid w:val="00406241"/>
    <w:rsid w:val="004213EB"/>
    <w:rsid w:val="00460981"/>
    <w:rsid w:val="00483360"/>
    <w:rsid w:val="004A622C"/>
    <w:rsid w:val="004C5F45"/>
    <w:rsid w:val="00582CFE"/>
    <w:rsid w:val="005A152A"/>
    <w:rsid w:val="005B55F0"/>
    <w:rsid w:val="005D2C8A"/>
    <w:rsid w:val="005E3B32"/>
    <w:rsid w:val="005F71F6"/>
    <w:rsid w:val="006010EF"/>
    <w:rsid w:val="006C09F7"/>
    <w:rsid w:val="006F3BEE"/>
    <w:rsid w:val="00701B77"/>
    <w:rsid w:val="007064A0"/>
    <w:rsid w:val="00707278"/>
    <w:rsid w:val="0071453E"/>
    <w:rsid w:val="00724280"/>
    <w:rsid w:val="007368E3"/>
    <w:rsid w:val="00740654"/>
    <w:rsid w:val="00752D28"/>
    <w:rsid w:val="00775E3A"/>
    <w:rsid w:val="007A3D29"/>
    <w:rsid w:val="007C3615"/>
    <w:rsid w:val="00805F0A"/>
    <w:rsid w:val="00824044"/>
    <w:rsid w:val="008325A3"/>
    <w:rsid w:val="00836CD1"/>
    <w:rsid w:val="008738BD"/>
    <w:rsid w:val="008C5D0E"/>
    <w:rsid w:val="008E2153"/>
    <w:rsid w:val="00952CC1"/>
    <w:rsid w:val="009C7FBA"/>
    <w:rsid w:val="00A501AD"/>
    <w:rsid w:val="00A6769A"/>
    <w:rsid w:val="00AA19AF"/>
    <w:rsid w:val="00AB5226"/>
    <w:rsid w:val="00B023BD"/>
    <w:rsid w:val="00B376E1"/>
    <w:rsid w:val="00B6477B"/>
    <w:rsid w:val="00B65EBC"/>
    <w:rsid w:val="00B90E31"/>
    <w:rsid w:val="00C4568A"/>
    <w:rsid w:val="00C53170"/>
    <w:rsid w:val="00C531EE"/>
    <w:rsid w:val="00C65AB2"/>
    <w:rsid w:val="00C71738"/>
    <w:rsid w:val="00C87F30"/>
    <w:rsid w:val="00CA297B"/>
    <w:rsid w:val="00CB17FA"/>
    <w:rsid w:val="00CF19E1"/>
    <w:rsid w:val="00CF5CF6"/>
    <w:rsid w:val="00D26FAB"/>
    <w:rsid w:val="00D4308C"/>
    <w:rsid w:val="00D95089"/>
    <w:rsid w:val="00DD35C8"/>
    <w:rsid w:val="00DD79CC"/>
    <w:rsid w:val="00DE1B32"/>
    <w:rsid w:val="00DE492C"/>
    <w:rsid w:val="00E200FF"/>
    <w:rsid w:val="00E5628E"/>
    <w:rsid w:val="00E713BC"/>
    <w:rsid w:val="00E82B58"/>
    <w:rsid w:val="00EB2F55"/>
    <w:rsid w:val="00EF2BA9"/>
    <w:rsid w:val="00EF7F1A"/>
    <w:rsid w:val="00F42B0E"/>
    <w:rsid w:val="00F5540D"/>
    <w:rsid w:val="00F574BD"/>
    <w:rsid w:val="00F6682A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7B3AE"/>
  <w15:chartTrackingRefBased/>
  <w15:docId w15:val="{FA815813-ABED-467D-BCD0-EE7D00DF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F1A"/>
    <w:rPr>
      <w:color w:val="00000A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65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5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7F1A"/>
    <w:pPr>
      <w:ind w:left="720"/>
      <w:contextualSpacing/>
    </w:pPr>
  </w:style>
  <w:style w:type="character" w:customStyle="1" w:styleId="Capitulartitulo">
    <w:name w:val="Capitular titulo"/>
    <w:uiPriority w:val="99"/>
    <w:rsid w:val="00C4568A"/>
    <w:rPr>
      <w:rFonts w:ascii="Beautiful ES" w:hAnsi="Beautiful ES" w:cs="Beautiful ES"/>
      <w:color w:val="000000"/>
      <w:spacing w:val="29"/>
      <w:w w:val="100"/>
      <w:sz w:val="72"/>
      <w:szCs w:val="72"/>
      <w:u w:val="none" w:color="0000FF"/>
    </w:rPr>
  </w:style>
  <w:style w:type="paragraph" w:customStyle="1" w:styleId="NoParagraphStyle">
    <w:name w:val="[No Paragraph Style]"/>
    <w:rsid w:val="00C4568A"/>
    <w:pPr>
      <w:suppressAutoHyphens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B65EBC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5EB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NormalWeb">
    <w:name w:val="Normal (Web)"/>
    <w:basedOn w:val="Normal"/>
    <w:uiPriority w:val="99"/>
    <w:semiHidden/>
    <w:unhideWhenUsed/>
    <w:rsid w:val="00B65E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B65EBC"/>
    <w:rPr>
      <w:b/>
      <w:bCs/>
    </w:rPr>
  </w:style>
  <w:style w:type="table" w:styleId="Tablaconcuadrcula">
    <w:name w:val="Table Grid"/>
    <w:basedOn w:val="Tablanormal"/>
    <w:uiPriority w:val="39"/>
    <w:rsid w:val="006C0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A6E9C"/>
    <w:pPr>
      <w:spacing w:after="0" w:line="240" w:lineRule="auto"/>
    </w:pPr>
    <w:rPr>
      <w:color w:val="00000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D2C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2C8A"/>
    <w:rPr>
      <w:color w:val="00000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D2C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C8A"/>
    <w:rPr>
      <w:color w:val="00000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Alice Burgos</cp:lastModifiedBy>
  <cp:revision>3</cp:revision>
  <dcterms:created xsi:type="dcterms:W3CDTF">2025-03-05T23:54:00Z</dcterms:created>
  <dcterms:modified xsi:type="dcterms:W3CDTF">2025-03-05T23:55:00Z</dcterms:modified>
</cp:coreProperties>
</file>